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им.аль-Фараби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Факультет _____________ 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«_______»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2535CE" w:rsidRPr="00A477CD" w:rsidTr="003B7D8B">
        <w:tc>
          <w:tcPr>
            <w:tcW w:w="2426" w:type="pct"/>
          </w:tcPr>
          <w:p w:rsidR="002535CE" w:rsidRPr="00A477CD" w:rsidRDefault="002535CE" w:rsidP="003B7D8B">
            <w:pPr>
              <w:jc w:val="both"/>
            </w:pPr>
            <w:r w:rsidRPr="00A477CD">
              <w:t xml:space="preserve"> </w:t>
            </w:r>
          </w:p>
          <w:p w:rsidR="002535CE" w:rsidRPr="00A477CD" w:rsidRDefault="002535CE" w:rsidP="003B7D8B">
            <w:pPr>
              <w:jc w:val="right"/>
            </w:pPr>
          </w:p>
          <w:p w:rsidR="002535CE" w:rsidRPr="00A477CD" w:rsidRDefault="002535CE" w:rsidP="003B7D8B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2535CE" w:rsidRPr="00D267BF" w:rsidRDefault="002535CE" w:rsidP="003B7D8B">
            <w:pPr>
              <w:pStyle w:val="1"/>
              <w:jc w:val="left"/>
              <w:rPr>
                <w:sz w:val="24"/>
                <w:lang w:val="ru-RU"/>
              </w:rPr>
            </w:pPr>
            <w:r w:rsidRPr="00D267BF">
              <w:rPr>
                <w:sz w:val="24"/>
                <w:lang w:val="ru-RU"/>
              </w:rPr>
              <w:t>Утверждено</w:t>
            </w:r>
          </w:p>
          <w:p w:rsidR="002535CE" w:rsidRDefault="002535CE" w:rsidP="003B7D8B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2535CE" w:rsidRPr="00A477CD" w:rsidRDefault="002535CE" w:rsidP="003B7D8B">
            <w:r w:rsidRPr="00A477CD">
              <w:t xml:space="preserve"> ____________ факультета</w:t>
            </w:r>
          </w:p>
          <w:p w:rsidR="002535CE" w:rsidRPr="00A477CD" w:rsidRDefault="002535CE" w:rsidP="003B7D8B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2535CE" w:rsidRPr="00D267BF" w:rsidRDefault="002535CE" w:rsidP="003B7D8B">
            <w:pPr>
              <w:pStyle w:val="7"/>
              <w:ind w:firstLine="0"/>
              <w:jc w:val="left"/>
              <w:rPr>
                <w:sz w:val="24"/>
                <w:lang w:val="ru-RU"/>
              </w:rPr>
            </w:pPr>
            <w:r w:rsidRPr="00D267BF">
              <w:rPr>
                <w:b w:val="0"/>
                <w:sz w:val="24"/>
                <w:lang w:val="ru-RU"/>
              </w:rPr>
              <w:t>Декан факультета _____________ Ф.И.О.</w:t>
            </w:r>
          </w:p>
        </w:tc>
      </w:tr>
    </w:tbl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  <w:r>
        <w:rPr>
          <w:b/>
          <w:lang w:val="kk-KZ"/>
        </w:rPr>
        <w:t>М</w:t>
      </w:r>
      <w:r w:rsidRPr="00A477CD">
        <w:rPr>
          <w:b/>
        </w:rPr>
        <w:t>одул</w:t>
      </w:r>
      <w:r>
        <w:rPr>
          <w:b/>
        </w:rPr>
        <w:t>ь</w:t>
      </w:r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__ « Название »</w:t>
      </w:r>
    </w:p>
    <w:p w:rsidR="002535CE" w:rsidRPr="00A477CD" w:rsidRDefault="002535CE" w:rsidP="002535CE">
      <w:pPr>
        <w:jc w:val="center"/>
      </w:pPr>
      <w:r w:rsidRPr="00A477CD">
        <w:rPr>
          <w:b/>
        </w:rPr>
        <w:t xml:space="preserve"> «</w:t>
      </w:r>
      <w:r>
        <w:rPr>
          <w:b/>
        </w:rPr>
        <w:t xml:space="preserve">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Pr="00A477CD">
        <w:rPr>
          <w:b/>
        </w:rPr>
        <w:t xml:space="preserve">» </w:t>
      </w:r>
    </w:p>
    <w:p w:rsidR="002535CE" w:rsidRPr="00A477CD" w:rsidRDefault="002535CE" w:rsidP="002535CE">
      <w:pPr>
        <w:jc w:val="center"/>
      </w:pPr>
      <w:r w:rsidRPr="00A477CD">
        <w:t>курс, р/о, семестр (осенний или весенний)</w:t>
      </w:r>
      <w:r>
        <w:t>, количество кредитов</w:t>
      </w:r>
      <w:r w:rsidRPr="00A477CD">
        <w:t xml:space="preserve"> 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ДИСЦИПЛИНА: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Англи йский язык)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  <w:lang w:val="en-US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МЕЖДУНАРОД</w:t>
      </w:r>
      <w:r w:rsidRPr="003A6835">
        <w:rPr>
          <w:rFonts w:ascii="Arial" w:hAnsi="Arial" w:cs="Arial"/>
          <w:b/>
        </w:rPr>
        <w:t>ное право</w:t>
      </w:r>
      <w:r w:rsidRPr="0039268C">
        <w:rPr>
          <w:rFonts w:ascii="Arial" w:hAnsi="Arial" w:cs="Arial"/>
          <w:b/>
          <w:sz w:val="18"/>
          <w:szCs w:val="18"/>
        </w:rPr>
        <w:t xml:space="preserve"> 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2535CE" w:rsidRPr="002535CE" w:rsidRDefault="002535CE" w:rsidP="002535CE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</w:p>
    <w:p w:rsidR="002535CE" w:rsidRDefault="002535CE" w:rsidP="002535C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Карипбаева Гульнар Алипбаевна старший преподаватель </w:t>
      </w:r>
      <w:r>
        <w:rPr>
          <w:b/>
          <w:sz w:val="18"/>
          <w:szCs w:val="18"/>
        </w:rPr>
        <w:t>кафедры ин/яз ФМО КАЗНУ им. Аль-Фараби</w:t>
      </w:r>
      <w:r>
        <w:rPr>
          <w:sz w:val="18"/>
          <w:szCs w:val="18"/>
        </w:rPr>
        <w:t xml:space="preserve">, </w:t>
      </w:r>
    </w:p>
    <w:p w:rsidR="002535CE" w:rsidRDefault="002535CE" w:rsidP="002535C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3773336 (вн. 13-38) </w:t>
      </w:r>
    </w:p>
    <w:p w:rsidR="002535CE" w:rsidRDefault="002535CE" w:rsidP="002535CE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Им.</w:t>
      </w:r>
      <w:r>
        <w:rPr>
          <w:sz w:val="18"/>
          <w:szCs w:val="18"/>
          <w:lang w:val="kk-KZ"/>
        </w:rPr>
        <w:t>Карасай батыра95.</w:t>
      </w:r>
    </w:p>
    <w:p w:rsidR="002535CE" w:rsidRPr="00A477CD" w:rsidRDefault="002535CE" w:rsidP="002535CE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>, а именно: English for Specific Purposes.</w:t>
      </w:r>
    </w:p>
    <w:p w:rsidR="002535CE" w:rsidRDefault="002535CE" w:rsidP="002535CE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2535CE" w:rsidRPr="00990B99" w:rsidRDefault="002535CE" w:rsidP="002535CE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2535CE" w:rsidRPr="00990B99" w:rsidRDefault="002535CE" w:rsidP="002535CE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2535CE" w:rsidRPr="00990B99" w:rsidRDefault="002535CE" w:rsidP="002535CE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2535CE" w:rsidRDefault="002535CE" w:rsidP="002535CE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2535CE" w:rsidRPr="00990B99" w:rsidRDefault="002535CE" w:rsidP="002535CE">
      <w:pPr>
        <w:pStyle w:val="NoSpacing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2535CE" w:rsidRDefault="002535CE" w:rsidP="002535CE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2535CE" w:rsidRDefault="002535CE" w:rsidP="002535CE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2535CE" w:rsidRPr="002535CE" w:rsidRDefault="002535CE" w:rsidP="002535CE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На данном этапе обучения пререквизитом и постреквизитом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lastRenderedPageBreak/>
        <w:t>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</w:p>
    <w:p w:rsidR="002535CE" w:rsidRPr="00A477CD" w:rsidRDefault="002535CE" w:rsidP="002535CE">
      <w:pPr>
        <w:jc w:val="both"/>
        <w:rPr>
          <w:b/>
        </w:rPr>
      </w:pPr>
    </w:p>
    <w:p w:rsidR="002535CE" w:rsidRDefault="002535CE" w:rsidP="002535CE">
      <w:pPr>
        <w:jc w:val="center"/>
        <w:rPr>
          <w:b/>
          <w:lang w:val="en-US"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2535CE" w:rsidRPr="00A477CD" w:rsidRDefault="002535CE" w:rsidP="002535CE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2535CE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</w:rPr>
            </w:pPr>
            <w:r w:rsidRPr="002535CE">
              <w:rPr>
                <w:sz w:val="20"/>
                <w:szCs w:val="20"/>
              </w:rPr>
              <w:t xml:space="preserve">DEFINITION AND GENERAL PRINCIPLES </w:t>
            </w:r>
          </w:p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</w:rPr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2535CE" w:rsidRDefault="002535CE" w:rsidP="003B7D8B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lang w:val="en-US"/>
              </w:rPr>
              <w:t xml:space="preserve"> -Worldwide threats</w:t>
            </w:r>
          </w:p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b/>
                <w:sz w:val="22"/>
                <w:szCs w:val="22"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2535CE">
            <w:pPr>
              <w:rPr>
                <w:sz w:val="22"/>
                <w:szCs w:val="22"/>
                <w:lang w:val="kk-KZ"/>
              </w:rPr>
            </w:pPr>
            <w:r w:rsidRPr="00990B99">
              <w:rPr>
                <w:rFonts w:ascii="Arial" w:hAnsi="Arial" w:cs="Arial"/>
              </w:rPr>
              <w:t xml:space="preserve">Понятие и классификация международных организаций. Повторение видовременных форм </w:t>
            </w:r>
            <w:r w:rsidRPr="00990B99">
              <w:rPr>
                <w:rFonts w:ascii="Arial" w:hAnsi="Arial" w:cs="Arial"/>
              </w:rPr>
              <w:lastRenderedPageBreak/>
              <w:t>глаголов в Active  и Passive.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-The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b/>
                <w:i/>
                <w:sz w:val="22"/>
                <w:szCs w:val="22"/>
                <w:lang w:val="kk-KZ"/>
              </w:rPr>
            </w:pPr>
            <w:r w:rsidRPr="00990B99">
              <w:rPr>
                <w:rFonts w:ascii="Arial" w:hAnsi="Arial" w:cs="Arial"/>
              </w:rPr>
              <w:t>Организация Объединенных Наций (ООН) и ее Устав. Неличные формы глаголов. Причастные, герундиальные и инфинитивные конструкции. –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b/>
                <w:i/>
                <w:sz w:val="22"/>
                <w:szCs w:val="22"/>
              </w:rPr>
            </w:pPr>
            <w:r w:rsidRPr="00990B99">
              <w:rPr>
                <w:rFonts w:ascii="Arial" w:hAnsi="Arial" w:cs="Arial"/>
              </w:rPr>
              <w:t>Организация Объединенных Наций (ООН)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СБ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Security Council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  <w:sz w:val="22"/>
                <w:szCs w:val="22"/>
              </w:rPr>
            </w:pPr>
          </w:p>
        </w:tc>
      </w:tr>
    </w:tbl>
    <w:p w:rsidR="002535CE" w:rsidRPr="001A166B" w:rsidRDefault="002535CE" w:rsidP="002535CE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 w:rsidRPr="00990B99">
              <w:rPr>
                <w:rFonts w:ascii="Arial" w:hAnsi="Arial" w:cs="Arial"/>
              </w:rPr>
              <w:t>Организация Объединенных Наций (ООН)</w:t>
            </w:r>
            <w:r>
              <w:rPr>
                <w:rFonts w:ascii="Arial" w:hAnsi="Arial" w:cs="Arial"/>
              </w:rPr>
              <w:t xml:space="preserve"> Международный суд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>- The UNO.International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 w:rsidRPr="00990B99">
              <w:rPr>
                <w:rFonts w:ascii="Arial" w:hAnsi="Arial" w:cs="Arial"/>
              </w:rPr>
              <w:t>Политическая система Казахстана. Казахстан и мировое сообщество. Повторение пройденного материала. Подготовка к экзамену.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 w:rsidRPr="00990B99">
              <w:rPr>
                <w:rFonts w:ascii="Arial" w:hAnsi="Arial" w:cs="Arial"/>
              </w:rPr>
              <w:t>Североатлантический альянс (НАТО). Особенности типов предложений.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 w:rsidRPr="00990B99">
              <w:rPr>
                <w:rFonts w:ascii="Arial" w:hAnsi="Arial" w:cs="Arial"/>
              </w:rPr>
              <w:t>Международные финансово-экономические и торговые институты. Многозначность и синонимия грамматических форм.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2535CE">
            <w:pPr>
              <w:rPr>
                <w:sz w:val="22"/>
                <w:szCs w:val="22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2535CE" w:rsidRPr="002535CE" w:rsidRDefault="002535CE" w:rsidP="003B7D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sz w:val="22"/>
                <w:szCs w:val="22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2535CE" w:rsidRPr="001A166B" w:rsidRDefault="002535CE" w:rsidP="003B7D8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3A3838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2535CE" w:rsidRPr="002535CE" w:rsidRDefault="002535CE" w:rsidP="002535CE">
      <w:pPr>
        <w:jc w:val="center"/>
        <w:rPr>
          <w:b/>
          <w:lang w:val="en-US"/>
        </w:rPr>
      </w:pPr>
    </w:p>
    <w:p w:rsidR="002535CE" w:rsidRPr="00A477CD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90B99">
        <w:rPr>
          <w:rFonts w:ascii="Arial" w:hAnsi="Arial" w:cs="Arial"/>
          <w:lang w:val="ru-RU"/>
        </w:rPr>
        <w:t>Diplomatic Handbook R.G.Feltham, 2000.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</w:t>
      </w:r>
      <w:r w:rsidRPr="00990B99">
        <w:rPr>
          <w:rFonts w:ascii="Arial" w:hAnsi="Arial" w:cs="Arial"/>
          <w:lang w:val="ru-RU"/>
        </w:rPr>
        <w:t>Monographs by English and American authors, (2000-2008).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3.</w:t>
      </w:r>
      <w:r w:rsidRPr="00990B99">
        <w:rPr>
          <w:rFonts w:ascii="Arial" w:hAnsi="Arial" w:cs="Arial"/>
          <w:lang w:val="ru-RU"/>
        </w:rPr>
        <w:t>Reader for Students of International Relations Department. Kairbaeva R.S., Makisheva M.K. Almaty, 2005.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4.</w:t>
      </w:r>
      <w:r w:rsidRPr="00990B99">
        <w:rPr>
          <w:rFonts w:ascii="Arial" w:hAnsi="Arial" w:cs="Arial"/>
          <w:lang w:val="ru-RU"/>
        </w:rPr>
        <w:t>Annual Reports of the G.A. of the UNO, (2000-2008).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5.</w:t>
      </w:r>
      <w:r w:rsidRPr="00990B99">
        <w:rPr>
          <w:rFonts w:ascii="Arial" w:hAnsi="Arial" w:cs="Arial"/>
          <w:lang w:val="ru-RU"/>
        </w:rPr>
        <w:t>International Law Journal (1999-2001)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6.</w:t>
      </w:r>
      <w:r w:rsidRPr="00990B99">
        <w:rPr>
          <w:rFonts w:ascii="Arial" w:hAnsi="Arial" w:cs="Arial"/>
          <w:lang w:val="ru-RU"/>
        </w:rPr>
        <w:t>The Evolution of International Organizations. Luard, 1996.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International Law. Kolosov Yn.M., 1999.  </w:t>
      </w:r>
    </w:p>
    <w:p w:rsidR="002535CE" w:rsidRPr="00200196" w:rsidRDefault="002535CE" w:rsidP="002535CE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2535CE" w:rsidRDefault="002535CE" w:rsidP="002535CE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200196"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>Хрестоматия по юриспруденции. Оксюкевич Е.Д., 2001.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Best, Humanity in Warfare, 1980.</w:t>
      </w:r>
    </w:p>
    <w:p w:rsidR="002535CE" w:rsidRPr="00990B99" w:rsidRDefault="002535CE" w:rsidP="002535CE">
      <w:pPr>
        <w:pStyle w:val="NoSpacing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Newspaper Articles (from the IHT, the F.Times, Newsweek, Economist).</w:t>
      </w:r>
    </w:p>
    <w:p w:rsidR="002535CE" w:rsidRPr="00200196" w:rsidRDefault="002535CE" w:rsidP="002535CE">
      <w:pPr>
        <w:pStyle w:val="a3"/>
        <w:spacing w:after="0"/>
        <w:ind w:left="0"/>
        <w:jc w:val="both"/>
      </w:pPr>
    </w:p>
    <w:p w:rsidR="002535CE" w:rsidRDefault="002535CE" w:rsidP="002535CE">
      <w:pPr>
        <w:rPr>
          <w:lang w:val="kk-KZ"/>
        </w:rPr>
      </w:pPr>
    </w:p>
    <w:p w:rsidR="002535CE" w:rsidRDefault="002535CE" w:rsidP="002535CE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2535CE" w:rsidRDefault="002535CE" w:rsidP="002535CE">
      <w:pPr>
        <w:ind w:firstLine="454"/>
        <w:jc w:val="center"/>
        <w:rPr>
          <w:caps/>
        </w:rPr>
      </w:pPr>
    </w:p>
    <w:p w:rsidR="002535CE" w:rsidRPr="0036440D" w:rsidRDefault="002535CE" w:rsidP="002535C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535CE" w:rsidRDefault="002535CE" w:rsidP="002535C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2535CE" w:rsidRDefault="002535CE" w:rsidP="002535C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2535CE" w:rsidRDefault="002535CE" w:rsidP="002535CE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</w:t>
            </w:r>
            <w:r w:rsidRPr="00B46677">
              <w:rPr>
                <w:rStyle w:val="s00"/>
                <w:sz w:val="20"/>
                <w:szCs w:val="20"/>
              </w:rPr>
              <w:t>о</w:t>
            </w:r>
            <w:r w:rsidRPr="00B46677">
              <w:rPr>
                <w:rStyle w:val="s00"/>
                <w:sz w:val="20"/>
                <w:szCs w:val="2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535CE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I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Incomplete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«Дисциплина не заверш</w:t>
            </w:r>
            <w:r w:rsidRPr="00D267BF">
              <w:rPr>
                <w:lang w:val="ru-RU" w:eastAsia="ru-RU"/>
              </w:rPr>
              <w:t>е</w:t>
            </w:r>
            <w:r w:rsidRPr="00D267BF">
              <w:rPr>
                <w:lang w:val="ru-RU" w:eastAsia="ru-RU"/>
              </w:rPr>
              <w:t>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P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  <w:r w:rsidRPr="00B46677">
              <w:rPr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NP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(No </w:t>
            </w:r>
            <w:r w:rsidRPr="00D267BF">
              <w:rPr>
                <w:lang w:val="ru-RU" w:eastAsia="ru-RU"/>
              </w:rPr>
              <w:t>Р</w:t>
            </w:r>
            <w:r w:rsidRPr="00B46677">
              <w:rPr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«Не 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  <w:r w:rsidRPr="00D267BF">
              <w:rPr>
                <w:lang w:val="ru-RU" w:eastAsia="ru-RU"/>
              </w:rPr>
              <w:t xml:space="preserve"> 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W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Withdrawal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«Отказ от дисциплины»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  <w:lang w:val="en-US" w:eastAsia="ru-RU"/>
              </w:rPr>
            </w:pPr>
            <w:r w:rsidRPr="00B46677">
              <w:rPr>
                <w:spacing w:val="-6"/>
                <w:lang w:val="en-US" w:eastAsia="ru-RU"/>
              </w:rPr>
              <w:t xml:space="preserve">AW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spacing w:val="-6"/>
                <w:lang w:val="en-US" w:eastAsia="ru-RU"/>
              </w:rPr>
              <w:lastRenderedPageBreak/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  <w:lang w:val="ru-RU" w:eastAsia="ru-RU"/>
              </w:rPr>
            </w:pPr>
            <w:r w:rsidRPr="00D267BF">
              <w:rPr>
                <w:spacing w:val="-6"/>
                <w:lang w:val="ru-RU" w:eastAsia="ru-RU"/>
              </w:rPr>
              <w:t xml:space="preserve">Снятие с дисциплины по академическим  </w:t>
            </w:r>
            <w:r w:rsidRPr="00D267BF">
              <w:rPr>
                <w:spacing w:val="-6"/>
                <w:lang w:val="ru-RU" w:eastAsia="ru-RU"/>
              </w:rPr>
              <w:lastRenderedPageBreak/>
              <w:t>причинам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lastRenderedPageBreak/>
              <w:t xml:space="preserve">AU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Audit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«Дисциплина прослуш</w:t>
            </w:r>
            <w:r w:rsidRPr="00D267BF">
              <w:rPr>
                <w:lang w:val="ru-RU" w:eastAsia="ru-RU"/>
              </w:rPr>
              <w:t>а</w:t>
            </w:r>
            <w:r w:rsidRPr="00D267BF">
              <w:rPr>
                <w:lang w:val="ru-RU" w:eastAsia="ru-RU"/>
              </w:rPr>
              <w:t>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30-60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D267BF">
              <w:rPr>
                <w:lang w:val="ru-RU" w:eastAsia="ru-RU"/>
              </w:rPr>
              <w:t>Аттестован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rPr>
                <w:lang w:val="en-US" w:eastAsia="ru-RU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0-29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Не аттестован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</w:t>
            </w:r>
            <w:r w:rsidRPr="00B46677">
              <w:rPr>
                <w:szCs w:val="20"/>
              </w:rPr>
              <w:t>с</w:t>
            </w:r>
            <w:r w:rsidRPr="00B46677">
              <w:rPr>
                <w:szCs w:val="20"/>
              </w:rPr>
              <w:t>циплины</w:t>
            </w:r>
          </w:p>
        </w:tc>
      </w:tr>
    </w:tbl>
    <w:p w:rsidR="002535CE" w:rsidRPr="0036440D" w:rsidRDefault="002535CE" w:rsidP="002535CE">
      <w:pPr>
        <w:rPr>
          <w:lang w:val="kk-KZ"/>
        </w:rPr>
      </w:pP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>протокол № __ от « __ » ___________   г.</w:t>
      </w:r>
    </w:p>
    <w:p w:rsidR="002535CE" w:rsidRPr="00A477CD" w:rsidRDefault="002535CE" w:rsidP="002535CE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          Байтукаева А.Ш.</w:t>
      </w:r>
    </w:p>
    <w:p w:rsidR="002535CE" w:rsidRPr="00A477CD" w:rsidRDefault="002535CE" w:rsidP="002535CE">
      <w:pPr>
        <w:autoSpaceDE w:val="0"/>
        <w:autoSpaceDN w:val="0"/>
        <w:rPr>
          <w:b/>
          <w:lang w:val="en-US"/>
        </w:rPr>
      </w:pPr>
      <w:r>
        <w:rPr>
          <w:b/>
        </w:rPr>
        <w:t xml:space="preserve">Преподаватель                                   Карипбаева Г.А. </w:t>
      </w:r>
    </w:p>
    <w:p w:rsidR="002535CE" w:rsidRPr="00A477CD" w:rsidRDefault="002535CE" w:rsidP="002535CE">
      <w:pPr>
        <w:autoSpaceDE w:val="0"/>
        <w:autoSpaceDN w:val="0"/>
        <w:rPr>
          <w:b/>
          <w:lang w:val="en-US"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5CE"/>
    <w:rsid w:val="002535CE"/>
    <w:rsid w:val="0031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5CE"/>
    <w:pPr>
      <w:keepNext/>
      <w:jc w:val="center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535CE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2535CE"/>
    <w:pPr>
      <w:keepNext/>
      <w:ind w:firstLine="720"/>
      <w:jc w:val="center"/>
      <w:outlineLvl w:val="6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535CE"/>
    <w:pPr>
      <w:spacing w:after="120"/>
      <w:ind w:left="283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253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535CE"/>
    <w:pPr>
      <w:spacing w:after="120" w:line="480" w:lineRule="auto"/>
    </w:pPr>
    <w:rPr>
      <w:sz w:val="20"/>
      <w:szCs w:val="20"/>
      <w:lang/>
    </w:rPr>
  </w:style>
  <w:style w:type="character" w:customStyle="1" w:styleId="22">
    <w:name w:val="Основной текст 2 Знак"/>
    <w:basedOn w:val="a0"/>
    <w:link w:val="21"/>
    <w:rsid w:val="002535CE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00">
    <w:name w:val="s00"/>
    <w:uiPriority w:val="99"/>
    <w:rsid w:val="002535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2535CE"/>
    <w:rPr>
      <w:rFonts w:eastAsia="Calibri"/>
      <w:sz w:val="20"/>
    </w:rPr>
  </w:style>
  <w:style w:type="paragraph" w:customStyle="1" w:styleId="NoSpacing">
    <w:name w:val="No Spacing"/>
    <w:uiPriority w:val="1"/>
    <w:qFormat/>
    <w:rsid w:val="00253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2535CE"/>
    <w:pPr>
      <w:ind w:left="720"/>
      <w:contextualSpacing/>
    </w:pPr>
  </w:style>
  <w:style w:type="paragraph" w:styleId="a7">
    <w:name w:val="Plain Text"/>
    <w:basedOn w:val="a"/>
    <w:link w:val="a8"/>
    <w:rsid w:val="002535CE"/>
    <w:rPr>
      <w:rFonts w:ascii="Courier New" w:hAnsi="Courier New"/>
      <w:sz w:val="20"/>
      <w:szCs w:val="20"/>
      <w:lang/>
    </w:rPr>
  </w:style>
  <w:style w:type="character" w:customStyle="1" w:styleId="a8">
    <w:name w:val="Текст Знак"/>
    <w:basedOn w:val="a0"/>
    <w:link w:val="a7"/>
    <w:rsid w:val="002535CE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253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5CE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2</cp:revision>
  <dcterms:created xsi:type="dcterms:W3CDTF">2013-08-12T09:01:00Z</dcterms:created>
  <dcterms:modified xsi:type="dcterms:W3CDTF">2013-08-12T10:10:00Z</dcterms:modified>
</cp:coreProperties>
</file>